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49" w:rsidRDefault="00B86549">
      <w:bookmarkStart w:id="0" w:name="_GoBack"/>
      <w:bookmarkEnd w:id="0"/>
    </w:p>
    <w:p w:rsidR="00B86549" w:rsidRDefault="00B86549"/>
    <w:p w:rsidR="00B86549" w:rsidRPr="0000699D" w:rsidRDefault="00B86549" w:rsidP="00B86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color w:val="000000"/>
          <w:lang w:eastAsia="pl-PL"/>
        </w:rPr>
        <w:t>Kościelisko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grudnia 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B86549" w:rsidRPr="0000699D" w:rsidRDefault="00B86549" w:rsidP="00B86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 </w:t>
      </w:r>
    </w:p>
    <w:p w:rsidR="00B86549" w:rsidRPr="0000699D" w:rsidRDefault="00B86549" w:rsidP="00B86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Wójt Gminy Kościelisko</w:t>
      </w:r>
      <w:r w:rsidRPr="000069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ogłasza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nabór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na wolne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stanowisko urzędnicze</w:t>
      </w:r>
      <w:r w:rsidRPr="000069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Radcy Prawnego w Urzędzie Gminy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Kościelisko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     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i adres jednostki: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   Urząd </w:t>
      </w:r>
      <w:r w:rsidRPr="000F3619">
        <w:rPr>
          <w:rFonts w:ascii="Times New Roman" w:eastAsia="Times New Roman" w:hAnsi="Times New Roman" w:cs="Times New Roman"/>
          <w:color w:val="000000"/>
          <w:lang w:eastAsia="pl-PL"/>
        </w:rPr>
        <w:t>Gminy Kościelisko, ul. Strzelców Podhalańskich 44, 34-511 Kościelisko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     Stanowisko pracy: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B86549" w:rsidRDefault="00B86549" w:rsidP="00B86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    </w:t>
      </w:r>
      <w:r w:rsidRPr="00BE21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Radca Prawny</w:t>
      </w:r>
    </w:p>
    <w:p w:rsidR="00B86549" w:rsidRPr="00BE219F" w:rsidRDefault="00B86549" w:rsidP="00B86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Wymiar czasu pracy :</w:t>
      </w:r>
      <w:r w:rsidR="008E625D">
        <w:rPr>
          <w:rFonts w:ascii="Times New Roman" w:eastAsia="Times New Roman" w:hAnsi="Times New Roman" w:cs="Times New Roman"/>
          <w:color w:val="000000"/>
          <w:lang w:eastAsia="pl-PL"/>
        </w:rPr>
        <w:t xml:space="preserve"> ¾ etatu</w:t>
      </w:r>
      <w:r w:rsidRPr="00BE219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B86549" w:rsidRPr="00BE219F" w:rsidRDefault="00B86549" w:rsidP="00B86549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E219F">
        <w:rPr>
          <w:rFonts w:ascii="Times New Roman" w:hAnsi="Times New Roman" w:cs="Times New Roman"/>
          <w:color w:val="000000"/>
        </w:rPr>
        <w:t xml:space="preserve">płaca  z przedziału </w:t>
      </w:r>
      <w:r w:rsidR="008E625D">
        <w:rPr>
          <w:rFonts w:ascii="Times New Roman" w:hAnsi="Times New Roman" w:cs="Times New Roman"/>
          <w:color w:val="000000"/>
        </w:rPr>
        <w:t xml:space="preserve">3600-4400 </w:t>
      </w:r>
      <w:r w:rsidRPr="00BE219F">
        <w:rPr>
          <w:rFonts w:ascii="Times New Roman" w:hAnsi="Times New Roman" w:cs="Times New Roman"/>
          <w:color w:val="000000"/>
        </w:rPr>
        <w:t xml:space="preserve">zł brutto miesięcznie  </w:t>
      </w:r>
    </w:p>
    <w:p w:rsidR="00B86549" w:rsidRDefault="00B86549" w:rsidP="00B86549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 w:rsidRPr="00BE219F">
        <w:rPr>
          <w:rFonts w:ascii="Times New Roman" w:hAnsi="Times New Roman" w:cs="Times New Roman"/>
          <w:color w:val="000000"/>
        </w:rPr>
        <w:t xml:space="preserve"> pierwsza umowa zostanie zawarta na czas określony  z możliwością zawarcia w przyszłości </w:t>
      </w:r>
      <w:r>
        <w:rPr>
          <w:rFonts w:ascii="Times New Roman" w:hAnsi="Times New Roman" w:cs="Times New Roman"/>
          <w:color w:val="000000"/>
        </w:rPr>
        <w:t xml:space="preserve">    </w:t>
      </w:r>
    </w:p>
    <w:p w:rsidR="00B86549" w:rsidRPr="00BE219F" w:rsidRDefault="00B86549" w:rsidP="00B86549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E219F">
        <w:rPr>
          <w:rFonts w:ascii="Times New Roman" w:hAnsi="Times New Roman" w:cs="Times New Roman"/>
          <w:color w:val="000000"/>
        </w:rPr>
        <w:t>umowy o pracę na czas nie określony.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    Niezbędne wymagania od kandydatów:           </w:t>
      </w:r>
    </w:p>
    <w:p w:rsidR="00B86549" w:rsidRPr="00B86549" w:rsidRDefault="00B86549" w:rsidP="00B86549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Pr="00B86549">
        <w:rPr>
          <w:rFonts w:ascii="Times New Roman" w:eastAsia="Times New Roman" w:hAnsi="Times New Roman" w:cs="Times New Roman"/>
          <w:lang w:eastAsia="pl-PL"/>
        </w:rPr>
        <w:t>posiadać obywatelstwo polskie</w:t>
      </w:r>
    </w:p>
    <w:p w:rsidR="00B86549" w:rsidRPr="00B86549" w:rsidRDefault="00B86549" w:rsidP="00B86549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 w:rsidRPr="00B86549">
        <w:rPr>
          <w:rFonts w:ascii="Times New Roman" w:eastAsia="Times New Roman" w:hAnsi="Times New Roman" w:cs="Times New Roman"/>
          <w:lang w:eastAsia="pl-PL"/>
        </w:rPr>
        <w:t xml:space="preserve">posiadać stan zdrowia pozwalający na zatrudnienie na stanowisku radcy prawnego </w:t>
      </w:r>
    </w:p>
    <w:p w:rsidR="00B86549" w:rsidRPr="00B86549" w:rsidRDefault="00B86549" w:rsidP="00B86549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 w:rsidRPr="00B86549">
        <w:rPr>
          <w:rFonts w:ascii="Times New Roman" w:eastAsia="Times New Roman" w:hAnsi="Times New Roman" w:cs="Times New Roman"/>
          <w:lang w:eastAsia="pl-PL"/>
        </w:rPr>
        <w:t>cieszyć się nieposzlakowaną opinią</w:t>
      </w:r>
    </w:p>
    <w:p w:rsidR="00B86549" w:rsidRPr="00297CFC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4)  </w:t>
      </w:r>
      <w:r w:rsidRPr="00297CFC">
        <w:rPr>
          <w:rFonts w:ascii="Times New Roman" w:eastAsia="Times New Roman" w:hAnsi="Times New Roman" w:cs="Times New Roman"/>
          <w:lang w:eastAsia="pl-PL"/>
        </w:rPr>
        <w:t xml:space="preserve"> ma pełną zdolność do czynności prawnych oraz korzysta z pełni praw publicznych;</w:t>
      </w:r>
    </w:p>
    <w:p w:rsidR="00B86549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5)  </w:t>
      </w:r>
      <w:r w:rsidRPr="00297CFC">
        <w:rPr>
          <w:rFonts w:ascii="Times New Roman" w:eastAsia="Times New Roman" w:hAnsi="Times New Roman" w:cs="Times New Roman"/>
          <w:lang w:eastAsia="pl-PL"/>
        </w:rPr>
        <w:t>nie b</w:t>
      </w:r>
      <w:r>
        <w:rPr>
          <w:rFonts w:ascii="Times New Roman" w:eastAsia="Times New Roman" w:hAnsi="Times New Roman" w:cs="Times New Roman"/>
          <w:lang w:eastAsia="pl-PL"/>
        </w:rPr>
        <w:t xml:space="preserve">yć  karaną za przestępstwa popełnione umyślnie, oraz nie może toczyć się  przeciwko            </w:t>
      </w:r>
    </w:p>
    <w:p w:rsidR="00B86549" w:rsidRPr="00297CFC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postępowanie karne;</w:t>
      </w:r>
    </w:p>
    <w:p w:rsidR="00B86549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6</w:t>
      </w:r>
      <w:r w:rsidRPr="00297CFC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 xml:space="preserve"> wykształcenie wyższe prawnicze;</w:t>
      </w:r>
    </w:p>
    <w:p w:rsidR="00B86549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7) posiadanie uprawnień do wykonywania zawodu radcy prawnego potwierdzone wpisem na listę    </w:t>
      </w:r>
    </w:p>
    <w:p w:rsidR="00B86549" w:rsidRPr="00297CFC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radców prawnych;</w:t>
      </w:r>
    </w:p>
    <w:p w:rsidR="00B86549" w:rsidRPr="00470F49" w:rsidRDefault="00B86549" w:rsidP="00B865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8)  </w:t>
      </w:r>
      <w:r w:rsidRPr="00470F49">
        <w:rPr>
          <w:rFonts w:ascii="Times New Roman" w:eastAsia="Times New Roman" w:hAnsi="Times New Roman" w:cs="Times New Roman"/>
          <w:lang w:eastAsia="pl-PL"/>
        </w:rPr>
        <w:t>doświadczenie zawodowe na stanowisku radcy prawnego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B86549" w:rsidRPr="00A055C5" w:rsidRDefault="00B86549" w:rsidP="00B865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5C5">
        <w:rPr>
          <w:rFonts w:ascii="Times New Roman" w:eastAsia="Times New Roman" w:hAnsi="Times New Roman" w:cs="Times New Roman"/>
          <w:lang w:eastAsia="pl-PL"/>
        </w:rPr>
        <w:t xml:space="preserve">wiedza zawodowa umożliwiająca realizację powierzonych zadań,  a w szczególności dobra znajomość przepisów dotyczących funkcjonowania samorządu terytorialnego, postępowania administracyjnego i egzekucji administracyjnej, postępowaniu przed sądami administracyjnymi, zagospodarowania i planowania przestrzennego, gospodarowania nieruchomościami, geodezji, ochrony środowiska, prawa wodnego, gospodarowania odpadami, gospodarki komunalnej, dróg publicznych i transportu publicznego, oświaty, pomocy społecznej, kultury, sportu, finansów publicznych i dyscypliny finansów publicznych, zamówień publicznych, ordynacji podatkowej i podatków i opłat lokalnych , prawa pracy </w:t>
      </w:r>
      <w:r w:rsidRPr="00A055C5">
        <w:rPr>
          <w:rFonts w:ascii="Times New Roman" w:eastAsia="Times New Roman" w:hAnsi="Times New Roman" w:cs="Times New Roman"/>
          <w:lang w:eastAsia="pl-PL"/>
        </w:rPr>
        <w:br/>
        <w:t>i pracowników samorządowych prawa i postępowania cywilnego;</w:t>
      </w:r>
    </w:p>
    <w:p w:rsidR="00B86549" w:rsidRPr="008E625D" w:rsidRDefault="00B86549" w:rsidP="00B865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umiejętność interpretacji przepisów prawnych,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umiejętność bardzo dobrej komunikacji pisemnej i ustnej,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lastRenderedPageBreak/>
        <w:t>umiejętność reprezentowania pracodawcy,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umiejętność planowania i organizowania własnej pracy,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umiejętność podejmowania decyzji;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umiejętność współpracy;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odpowiedzialność,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dokładność i rzetelność,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lojalność i zaangażowanie,</w:t>
      </w:r>
    </w:p>
    <w:p w:rsidR="00B86549" w:rsidRPr="008E625D" w:rsidRDefault="00B86549" w:rsidP="00B86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odporność na stres.</w:t>
      </w:r>
    </w:p>
    <w:p w:rsidR="00B86549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    Dodatkowe wymagania od kandydatów: </w:t>
      </w:r>
    </w:p>
    <w:p w:rsidR="00B86549" w:rsidRPr="009466C4" w:rsidRDefault="00B86549" w:rsidP="00B8654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5 letnie doświadczenie  zawodowe w administracji samorządowej na stanowisku związanym z bezpośrednią obsługą prawna jednostki ;</w:t>
      </w:r>
    </w:p>
    <w:p w:rsidR="00B86549" w:rsidRPr="008E625D" w:rsidRDefault="00B86549" w:rsidP="00B8654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minimum 1 letnie doświadczenie w wykonywaniu zawodu radcy prawnego,</w:t>
      </w:r>
    </w:p>
    <w:p w:rsidR="008E625D" w:rsidRPr="00A055C5" w:rsidRDefault="008E625D" w:rsidP="00B8654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Dostępność dla pracowników urzędu minimum 2 razy w tygodniu w godzinach pracy urzędu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b/>
          <w:bCs/>
          <w:lang w:eastAsia="pl-PL"/>
        </w:rPr>
        <w:t>V. Zakres zadań wykonywanych na stanowisku: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1)   bieżąca obsługa prawna Urzędu Gminy Kościelisko, w tym w szczególności: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-      świadczenie pomocy prawnej, udzielanie wyjaśnień i porad prawnych w zakresie stosowania oraz wykładni przepisów prawa dotyczących zadań realizowanych przez Urząd Gminy Kościelisko;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-      weryfikacja, opiniowanie i parafowanie dokumentów, w tym z zakresu postępowań o udzielanie zamówień publicznych, projektów umów, decyzji i postanowień, wewnętrznych aktów normatywnych oraz pełnomocnictw i upoważnień;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-      sporządzanie opinii prawnych;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2)   pomoc prawna w postępowaniach o udzielenie zamówienia publicznego, w tym w szczególności weryfikacja prawidłowości przebiegu postępowań, opiniowanie dokumentacji, interpretacja przepisów prawa;</w:t>
      </w:r>
    </w:p>
    <w:p w:rsidR="00B86549" w:rsidRPr="008E625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E625D">
        <w:rPr>
          <w:rFonts w:ascii="Times New Roman" w:eastAsia="Times New Roman" w:hAnsi="Times New Roman" w:cs="Times New Roman"/>
          <w:lang w:eastAsia="pl-PL"/>
        </w:rPr>
        <w:t>3)   obsługa procesowa w postępowaniach sądowych, sądowo- administracyjnych, przed KIO oraz innymi organami.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VI.   Wymagane dokumenty:</w:t>
      </w:r>
    </w:p>
    <w:p w:rsidR="00B86549" w:rsidRPr="00B86549" w:rsidRDefault="00B86549" w:rsidP="00B865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B86549">
        <w:rPr>
          <w:rFonts w:ascii="Times New Roman" w:eastAsia="Times New Roman" w:hAnsi="Times New Roman" w:cs="Times New Roman"/>
          <w:color w:val="000000"/>
          <w:lang w:eastAsia="pl-PL"/>
        </w:rPr>
        <w:t>list motywacyjny z uzasad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nieniem przystąpienia do naboru</w:t>
      </w:r>
    </w:p>
    <w:p w:rsidR="00B86549" w:rsidRPr="00B86549" w:rsidRDefault="00B86549" w:rsidP="00B865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549">
        <w:rPr>
          <w:rFonts w:ascii="Times New Roman" w:eastAsia="Times New Roman" w:hAnsi="Times New Roman" w:cs="Times New Roman"/>
          <w:color w:val="000000"/>
          <w:lang w:eastAsia="pl-PL"/>
        </w:rPr>
        <w:t>życiorys /CV/,</w:t>
      </w:r>
    </w:p>
    <w:p w:rsidR="00B86549" w:rsidRPr="00B86549" w:rsidRDefault="00B86549" w:rsidP="00B865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549">
        <w:rPr>
          <w:rFonts w:ascii="Times New Roman" w:eastAsia="Times New Roman" w:hAnsi="Times New Roman" w:cs="Times New Roman"/>
          <w:color w:val="000000"/>
          <w:lang w:eastAsia="pl-PL"/>
        </w:rPr>
        <w:t>kwestionariusz osobowy osoby ubiegającej się o zatrudnienie,</w:t>
      </w:r>
    </w:p>
    <w:p w:rsidR="00B86549" w:rsidRPr="0000699D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wykształcenie wyższe,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posiadanie uprawnień  do wykonywania zawodu radcy prawnego ;</w:t>
      </w:r>
    </w:p>
    <w:p w:rsidR="00B86549" w:rsidRPr="0000699D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doświadczenie zawodowe (świadectwa pracy, zaświadczenia o zatrudnieniu),</w:t>
      </w:r>
    </w:p>
    <w:p w:rsidR="00B86549" w:rsidRPr="0000699D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posiadane umiejętności (kursy specjalistyczne, studia podyplomowe itp.),</w:t>
      </w:r>
    </w:p>
    <w:p w:rsidR="00B86549" w:rsidRPr="0000699D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kopia dowodu lub innego dokumentu potwierdzającego tożsamość oraz poświadczającego obywatelstwo kandydata,</w:t>
      </w:r>
    </w:p>
    <w:p w:rsidR="00B86549" w:rsidRPr="0000699D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oświadczenie kandydata o następującej treści: „Oświadczam, że nie byłam/byłem skazana/skazany prawomocnym wyrokiem sądu za umyślne przestępstwo ścigane z oskarżenia publicznego lub umyślne przestępstwo skarbowe”,</w:t>
      </w:r>
    </w:p>
    <w:p w:rsidR="00B86549" w:rsidRPr="00522636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2263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oświadczenie o korzystaniu z pełni praw publicznych oraz posiadaniu pełnej zdolności do czynności prawnych,</w:t>
      </w:r>
    </w:p>
    <w:p w:rsidR="00B86549" w:rsidRPr="00522636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22636">
        <w:rPr>
          <w:rFonts w:ascii="Times New Roman" w:hAnsi="Times New Roman" w:cs="Times New Roman"/>
        </w:rPr>
        <w:t xml:space="preserve">oświadczenie o stanie zdrowia pozwalającym na wykonywanie pracy na stanowisku </w:t>
      </w:r>
      <w:r>
        <w:rPr>
          <w:rFonts w:ascii="Times New Roman" w:hAnsi="Times New Roman" w:cs="Times New Roman"/>
        </w:rPr>
        <w:t>radcy prawnego</w:t>
      </w:r>
      <w:r w:rsidRPr="0052263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86549" w:rsidRPr="00D36EFB" w:rsidRDefault="00B86549" w:rsidP="00B86549">
      <w:pPr>
        <w:numPr>
          <w:ilvl w:val="0"/>
          <w:numId w:val="10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D36EFB">
        <w:rPr>
          <w:rFonts w:ascii="Times New Roman" w:eastAsia="Times New Roman" w:hAnsi="Times New Roman" w:cs="Times New Roman"/>
          <w:color w:val="000000"/>
          <w:lang w:eastAsia="pl-PL"/>
        </w:rPr>
        <w:t>oświadczenie, że kandydat nie był karany.</w:t>
      </w:r>
    </w:p>
    <w:p w:rsidR="00B86549" w:rsidRPr="00D36EFB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       Dodatkowe informacje:</w:t>
      </w:r>
    </w:p>
    <w:p w:rsidR="00B86549" w:rsidRDefault="00B86549" w:rsidP="00B8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kserokopie dokumentów aplikacyjnych powinny być poświadczone przez kandydata za zgodność z oryginałem,</w:t>
      </w: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86549" w:rsidRPr="0000699D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VIII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   Przebieg postępowania w sprawie naboru:</w:t>
      </w:r>
    </w:p>
    <w:p w:rsidR="00B86549" w:rsidRDefault="00B86549" w:rsidP="00B86549">
      <w:pPr>
        <w:spacing w:line="260" w:lineRule="auto"/>
        <w:rPr>
          <w:rFonts w:ascii="Times New Roman" w:hAnsi="Times New Roman" w:cs="Times New Roman"/>
          <w:bCs/>
          <w:color w:val="000000"/>
        </w:rPr>
      </w:pPr>
      <w:r w:rsidRPr="000F3619">
        <w:rPr>
          <w:rFonts w:ascii="Times New Roman" w:hAnsi="Times New Roman" w:cs="Times New Roman"/>
          <w:bCs/>
          <w:color w:val="000000"/>
        </w:rPr>
        <w:t>Wymagane dokumenty aplikacyjne należy składać osobiście w siedzibie Urzędu Gminy Kościelisko lub pocztą na adres: Urząd Gminy Kościelisko, 34-511 Kościelisko, ul. Strzelców Podhalańskich 44</w:t>
      </w:r>
    </w:p>
    <w:p w:rsidR="00B86549" w:rsidRDefault="00B86549" w:rsidP="00B86549">
      <w:pPr>
        <w:spacing w:line="2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0F3619">
        <w:rPr>
          <w:rFonts w:ascii="Times New Roman" w:hAnsi="Times New Roman" w:cs="Times New Roman"/>
          <w:bCs/>
          <w:color w:val="000000"/>
        </w:rPr>
        <w:t xml:space="preserve">z dopiskiem: </w:t>
      </w:r>
      <w:r w:rsidRPr="00AC184D">
        <w:rPr>
          <w:rFonts w:ascii="Times New Roman" w:hAnsi="Times New Roman" w:cs="Times New Roman"/>
          <w:b/>
          <w:bCs/>
          <w:color w:val="000000"/>
        </w:rPr>
        <w:t xml:space="preserve">„Nabór na wolne  stanowisko urzędnicze </w:t>
      </w:r>
      <w:r>
        <w:rPr>
          <w:rFonts w:ascii="Times New Roman" w:hAnsi="Times New Roman" w:cs="Times New Roman"/>
          <w:b/>
          <w:bCs/>
          <w:color w:val="000000"/>
        </w:rPr>
        <w:t xml:space="preserve">Radcy Prawnego </w:t>
      </w:r>
      <w:r w:rsidRPr="00AC184D">
        <w:rPr>
          <w:rFonts w:ascii="Times New Roman" w:hAnsi="Times New Roman" w:cs="Times New Roman"/>
          <w:b/>
          <w:bCs/>
          <w:color w:val="000000"/>
        </w:rPr>
        <w:t xml:space="preserve"> w </w:t>
      </w:r>
      <w:r>
        <w:rPr>
          <w:rFonts w:ascii="Times New Roman" w:hAnsi="Times New Roman" w:cs="Times New Roman"/>
          <w:b/>
          <w:bCs/>
          <w:color w:val="000000"/>
        </w:rPr>
        <w:t xml:space="preserve"> Urzędzie Gminy </w:t>
      </w:r>
      <w:r w:rsidRPr="00AC184D">
        <w:rPr>
          <w:rFonts w:ascii="Times New Roman" w:hAnsi="Times New Roman" w:cs="Times New Roman"/>
          <w:b/>
          <w:bCs/>
          <w:color w:val="000000"/>
        </w:rPr>
        <w:t xml:space="preserve">  Kościelisko”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F361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w terminie do dnia  </w:t>
      </w:r>
      <w:r w:rsidR="008E625D">
        <w:rPr>
          <w:rFonts w:ascii="Times New Roman" w:hAnsi="Times New Roman" w:cs="Times New Roman"/>
          <w:bCs/>
          <w:color w:val="000000"/>
          <w:u w:val="single"/>
        </w:rPr>
        <w:t xml:space="preserve">8 stycznia 2019r. 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>do godz.1</w:t>
      </w:r>
      <w:r>
        <w:rPr>
          <w:rFonts w:ascii="Times New Roman" w:hAnsi="Times New Roman" w:cs="Times New Roman"/>
          <w:bCs/>
          <w:color w:val="000000"/>
          <w:u w:val="single"/>
        </w:rPr>
        <w:t>4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>.00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 /liczy się data wpływu do UG Kościelisko/</w:t>
      </w:r>
    </w:p>
    <w:p w:rsidR="00B86549" w:rsidRPr="008E625D" w:rsidRDefault="00B86549" w:rsidP="00B86549">
      <w:pPr>
        <w:spacing w:line="2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B86549" w:rsidRPr="008E625D" w:rsidRDefault="00B86549" w:rsidP="00B86549">
      <w:pPr>
        <w:pStyle w:val="Nagwek2"/>
        <w:rPr>
          <w:sz w:val="22"/>
          <w:szCs w:val="22"/>
        </w:rPr>
      </w:pPr>
      <w:r w:rsidRPr="008E625D">
        <w:rPr>
          <w:sz w:val="22"/>
          <w:szCs w:val="22"/>
        </w:rPr>
        <w:t>UWAGI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Kandydaci, którzy spełnią wymagania wskazane powyżej jako niezbędne oraz złożą komplet dokumentów potwierdzających i wymaganych w niniejszej procedurze zostaną dopuszczeni do kolejnego etapu.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II etapem będzie test sprawdzający wiedzę.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III etapem będzie rozmowa kwalifikacyjna, do której zostaną dopuszczeni kandydaci, którzy na teście sprawdzającym uzyskali wynik minimum 60%.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O terminie i miejscu testu oraz rozmowy kwalifikacyjnej kandydaci będą informowani telefonicznie.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Dokumenty aplikacyjne kandydata, który zostanie wyłoniony w ramach procedury naboru nie podlegają zwrotowi.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Dokumenty aplikacyjne osób, które w procesie naboru zakwalifikują się do dalszego etapu i zostaną umieszczone w protokole, będą stanowiły załącznik do protokołu z przeprowadzonego naboru.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Aplikacje, które wpłyną do Urzędu Gminy  po wyżej wymienionym terminie, jak również nie spełniające wymogów formalnych nie będą rozpatrywane i w przypadku nie odebrania ich osobiście do 30 dni – zostaną komisyjnie zniszczone.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Osoby, których oferty zostaną odrzucone nie będą powiadamiane.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 xml:space="preserve">Informacja z listą kandydatów spełniających wymogi formalne zostanie umieszczona na tablicy ogłoszeń Urzędu Gminy  i w BIP do dnia  </w:t>
      </w:r>
      <w:r w:rsidR="008E625D" w:rsidRPr="008E625D">
        <w:rPr>
          <w:rFonts w:ascii="Times New Roman" w:hAnsi="Times New Roman" w:cs="Times New Roman"/>
          <w:lang w:eastAsia="ar-SA"/>
        </w:rPr>
        <w:t>10 stycznia 2019</w:t>
      </w:r>
      <w:r w:rsidRPr="008E625D">
        <w:rPr>
          <w:rFonts w:ascii="Times New Roman" w:hAnsi="Times New Roman" w:cs="Times New Roman"/>
          <w:lang w:eastAsia="ar-SA"/>
        </w:rPr>
        <w:t>r.</w:t>
      </w:r>
    </w:p>
    <w:p w:rsidR="00B86549" w:rsidRPr="008E625D" w:rsidRDefault="00B86549" w:rsidP="00B8654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8E625D">
        <w:rPr>
          <w:rFonts w:ascii="Times New Roman" w:hAnsi="Times New Roman" w:cs="Times New Roman"/>
          <w:lang w:eastAsia="ar-SA"/>
        </w:rPr>
        <w:t>Zastrzega się prawo nie wybrania żadnego kandydata.</w:t>
      </w:r>
    </w:p>
    <w:p w:rsidR="00B86549" w:rsidRPr="000F3619" w:rsidRDefault="00B86549" w:rsidP="00B86549">
      <w:pPr>
        <w:jc w:val="both"/>
        <w:rPr>
          <w:rFonts w:ascii="Times New Roman" w:hAnsi="Times New Roman" w:cs="Times New Roman"/>
        </w:rPr>
      </w:pPr>
    </w:p>
    <w:p w:rsidR="00B86549" w:rsidRDefault="00B86549" w:rsidP="00B86549">
      <w:pPr>
        <w:spacing w:line="260" w:lineRule="auto"/>
        <w:jc w:val="both"/>
        <w:rPr>
          <w:rFonts w:ascii="Times New Roman" w:hAnsi="Times New Roman" w:cs="Times New Roman"/>
          <w:color w:val="000000"/>
        </w:rPr>
      </w:pPr>
    </w:p>
    <w:p w:rsidR="00B86549" w:rsidRDefault="00B86549" w:rsidP="00B86549">
      <w:pPr>
        <w:spacing w:line="260" w:lineRule="auto"/>
        <w:jc w:val="both"/>
        <w:rPr>
          <w:rFonts w:ascii="Times New Roman" w:hAnsi="Times New Roman" w:cs="Times New Roman"/>
          <w:color w:val="000000"/>
        </w:rPr>
      </w:pPr>
    </w:p>
    <w:p w:rsidR="00B86549" w:rsidRDefault="00B86549" w:rsidP="00B86549">
      <w:pPr>
        <w:spacing w:line="260" w:lineRule="auto"/>
        <w:jc w:val="both"/>
        <w:rPr>
          <w:rFonts w:ascii="Times New Roman" w:hAnsi="Times New Roman" w:cs="Times New Roman"/>
          <w:color w:val="000000"/>
        </w:rPr>
      </w:pPr>
    </w:p>
    <w:p w:rsidR="00B86549" w:rsidRDefault="00B86549" w:rsidP="00B86549">
      <w:pPr>
        <w:spacing w:line="260" w:lineRule="auto"/>
        <w:jc w:val="both"/>
        <w:rPr>
          <w:rFonts w:ascii="Times New Roman" w:hAnsi="Times New Roman" w:cs="Times New Roman"/>
          <w:color w:val="000000"/>
        </w:rPr>
      </w:pPr>
    </w:p>
    <w:p w:rsidR="00B86549" w:rsidRPr="00265118" w:rsidRDefault="00B86549" w:rsidP="00B86549">
      <w:pPr>
        <w:spacing w:line="2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F3619">
        <w:rPr>
          <w:rFonts w:ascii="Times New Roman" w:hAnsi="Times New Roman" w:cs="Times New Roman"/>
          <w:color w:val="000000"/>
        </w:rPr>
        <w:t xml:space="preserve">Wymagane dokumenty aplikacyjne; list motywacyjny, szczegółowe CV powinny być opatrzone klauzulą: </w:t>
      </w:r>
      <w:r w:rsidRPr="000F3619">
        <w:rPr>
          <w:rFonts w:ascii="Times New Roman" w:hAnsi="Times New Roman" w:cs="Times New Roman"/>
          <w:i/>
          <w:iCs/>
          <w:color w:val="000000"/>
        </w:rPr>
        <w:t xml:space="preserve">Wyrażam zgodą na przetwarzanie moich danych osobowych zawartych w ofercie pracy dla potrzeb niezbędnych do realizacji procesu rekrutacji zgodnie z ustawą z dnia 29 sierpnia 1997 r. o ochronie danych osobowych (Dz. U. z </w:t>
      </w:r>
      <w:r>
        <w:rPr>
          <w:rFonts w:ascii="Times New Roman" w:hAnsi="Times New Roman" w:cs="Times New Roman"/>
          <w:i/>
          <w:iCs/>
          <w:color w:val="000000"/>
        </w:rPr>
        <w:t xml:space="preserve">2002 r. Nr 101 póz. 926 z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późn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0F3619">
        <w:rPr>
          <w:rFonts w:ascii="Times New Roman" w:hAnsi="Times New Roman" w:cs="Times New Roman"/>
          <w:i/>
          <w:iCs/>
          <w:color w:val="000000"/>
        </w:rPr>
        <w:t xml:space="preserve">zm.) oraz ustawą z dnia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F3619">
        <w:rPr>
          <w:rFonts w:ascii="Times New Roman" w:hAnsi="Times New Roman" w:cs="Times New Roman"/>
          <w:i/>
          <w:iCs/>
          <w:color w:val="000000"/>
        </w:rPr>
        <w:t>22 marca 1999</w:t>
      </w:r>
      <w:r>
        <w:rPr>
          <w:rFonts w:ascii="Times New Roman" w:hAnsi="Times New Roman" w:cs="Times New Roman"/>
          <w:i/>
          <w:iCs/>
          <w:color w:val="000000"/>
        </w:rPr>
        <w:t xml:space="preserve"> r. o pracownikach samorządowyc</w:t>
      </w:r>
      <w:r w:rsidRPr="000F3619">
        <w:rPr>
          <w:rFonts w:ascii="Times New Roman" w:hAnsi="Times New Roman" w:cs="Times New Roman"/>
          <w:i/>
          <w:iCs/>
          <w:color w:val="000000"/>
        </w:rPr>
        <w:t xml:space="preserve">h (Dz.U. z 2001 r. Nr 142 póz. 1953 z </w:t>
      </w:r>
      <w:proofErr w:type="spellStart"/>
      <w:r w:rsidRPr="000F3619">
        <w:rPr>
          <w:rFonts w:ascii="Times New Roman" w:hAnsi="Times New Roman" w:cs="Times New Roman"/>
          <w:i/>
          <w:iCs/>
          <w:color w:val="000000"/>
        </w:rPr>
        <w:t>późn</w:t>
      </w:r>
      <w:proofErr w:type="spellEnd"/>
      <w:r w:rsidRPr="000F3619">
        <w:rPr>
          <w:rFonts w:ascii="Times New Roman" w:hAnsi="Times New Roman" w:cs="Times New Roman"/>
          <w:i/>
          <w:iCs/>
          <w:color w:val="000000"/>
        </w:rPr>
        <w:t>. zm.)</w:t>
      </w:r>
    </w:p>
    <w:p w:rsidR="00B86549" w:rsidRPr="000F3619" w:rsidRDefault="00B86549" w:rsidP="00B86549">
      <w:pPr>
        <w:spacing w:before="460" w:line="280" w:lineRule="auto"/>
        <w:ind w:left="360" w:hanging="360"/>
        <w:rPr>
          <w:rFonts w:ascii="Times New Roman" w:hAnsi="Times New Roman" w:cs="Times New Roman"/>
          <w:color w:val="000000"/>
        </w:rPr>
      </w:pP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*  druk kwestionariusza można otrzymać w siedzibie jednostki dokonującej naboru lub pobrać ze strony internetowej 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www.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gmina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koscielisko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pl,</w:t>
      </w:r>
    </w:p>
    <w:p w:rsidR="00B86549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Wójt</w:t>
      </w:r>
    </w:p>
    <w:p w:rsidR="00B86549" w:rsidRDefault="00B86549" w:rsidP="00B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/-/Roman Krupa</w:t>
      </w:r>
    </w:p>
    <w:p w:rsidR="00B86549" w:rsidRDefault="00B86549" w:rsidP="00B86549">
      <w:pPr>
        <w:rPr>
          <w:rFonts w:ascii="Times New Roman" w:hAnsi="Times New Roman" w:cs="Times New Roman"/>
        </w:rPr>
      </w:pPr>
    </w:p>
    <w:p w:rsidR="00B86549" w:rsidRDefault="00B86549" w:rsidP="00B86549"/>
    <w:p w:rsidR="00B86549" w:rsidRDefault="00B86549"/>
    <w:p w:rsidR="00B86549" w:rsidRDefault="00B86549"/>
    <w:sectPr w:rsidR="00B86549" w:rsidSect="0098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DBD485E"/>
    <w:multiLevelType w:val="hybridMultilevel"/>
    <w:tmpl w:val="A0845380"/>
    <w:lvl w:ilvl="0" w:tplc="60AADAF6">
      <w:start w:val="9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B2"/>
    <w:multiLevelType w:val="hybridMultilevel"/>
    <w:tmpl w:val="2A4C3110"/>
    <w:lvl w:ilvl="0" w:tplc="3E20B07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815189"/>
    <w:multiLevelType w:val="hybridMultilevel"/>
    <w:tmpl w:val="FDAC48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793E"/>
    <w:multiLevelType w:val="hybridMultilevel"/>
    <w:tmpl w:val="DC08A500"/>
    <w:lvl w:ilvl="0" w:tplc="141825B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33270"/>
    <w:multiLevelType w:val="hybridMultilevel"/>
    <w:tmpl w:val="05C236AA"/>
    <w:lvl w:ilvl="0" w:tplc="93525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7124"/>
    <w:multiLevelType w:val="multilevel"/>
    <w:tmpl w:val="674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91573"/>
    <w:multiLevelType w:val="hybridMultilevel"/>
    <w:tmpl w:val="0480F750"/>
    <w:lvl w:ilvl="0" w:tplc="53EA8D6C">
      <w:start w:val="9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7635889"/>
    <w:multiLevelType w:val="hybridMultilevel"/>
    <w:tmpl w:val="05C0092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D1A41"/>
    <w:multiLevelType w:val="hybridMultilevel"/>
    <w:tmpl w:val="F600EB96"/>
    <w:lvl w:ilvl="0" w:tplc="EC16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C7"/>
    <w:rsid w:val="000B4F23"/>
    <w:rsid w:val="00253A05"/>
    <w:rsid w:val="003834DA"/>
    <w:rsid w:val="00470F49"/>
    <w:rsid w:val="0067584F"/>
    <w:rsid w:val="00744536"/>
    <w:rsid w:val="008E625D"/>
    <w:rsid w:val="009466C4"/>
    <w:rsid w:val="009858CB"/>
    <w:rsid w:val="009973B7"/>
    <w:rsid w:val="00B303D3"/>
    <w:rsid w:val="00B61CCD"/>
    <w:rsid w:val="00B86549"/>
    <w:rsid w:val="00D36EFB"/>
    <w:rsid w:val="00DD3CC7"/>
    <w:rsid w:val="00E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A897-E979-4000-84CB-E25746F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CC7"/>
  </w:style>
  <w:style w:type="paragraph" w:styleId="Nagwek2">
    <w:name w:val="heading 2"/>
    <w:basedOn w:val="Normalny"/>
    <w:next w:val="Normalny"/>
    <w:link w:val="Nagwek2Znak"/>
    <w:qFormat/>
    <w:rsid w:val="00DD3CC7"/>
    <w:pPr>
      <w:keepNext/>
      <w:spacing w:after="0" w:line="240" w:lineRule="auto"/>
      <w:ind w:left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3CC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DD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MaiuszK</cp:lastModifiedBy>
  <cp:revision>2</cp:revision>
  <cp:lastPrinted>2018-12-18T08:31:00Z</cp:lastPrinted>
  <dcterms:created xsi:type="dcterms:W3CDTF">2018-12-19T09:29:00Z</dcterms:created>
  <dcterms:modified xsi:type="dcterms:W3CDTF">2018-12-19T09:29:00Z</dcterms:modified>
</cp:coreProperties>
</file>